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5" w:tblpY="1"/>
        <w:tblOverlap w:val="never"/>
        <w:tblW w:w="47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402"/>
        <w:gridCol w:w="10581"/>
      </w:tblGrid>
      <w:tr w:rsidR="00CE14AA" w:rsidRPr="00BA14BA" w14:paraId="4E371323" w14:textId="77777777" w:rsidTr="00FE4FE4">
        <w:trPr>
          <w:trHeight w:val="2127"/>
          <w:tblHeader/>
        </w:trPr>
        <w:tc>
          <w:tcPr>
            <w:tcW w:w="499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8A05E" w14:textId="77777777" w:rsidR="00E8672B" w:rsidRPr="00E8672B" w:rsidRDefault="00E8672B" w:rsidP="00081B12">
            <w:pPr>
              <w:pStyle w:val="14"/>
              <w:spacing w:line="240" w:lineRule="auto"/>
              <w:jc w:val="right"/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</w:pPr>
            <w:r w:rsidRPr="00E8672B"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  <w:t>УТВЕРЖДАЮ</w:t>
            </w:r>
          </w:p>
          <w:p w14:paraId="39FD1083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Главный инженер филиала</w:t>
            </w:r>
          </w:p>
          <w:p w14:paraId="3C6F4DAD" w14:textId="77777777" w:rsid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ООО «ЭН+ ГИДРО»  Братская ГЭС</w:t>
            </w:r>
          </w:p>
          <w:p w14:paraId="1503C8C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</w:p>
          <w:p w14:paraId="2DE30AD5" w14:textId="03B3AF1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_________________А.В. Боярский</w:t>
            </w:r>
          </w:p>
          <w:p w14:paraId="7A236292" w14:textId="7A96C3FF" w:rsid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                                                                                               «_____» _______________202</w:t>
            </w:r>
            <w:r w:rsidR="007B4567">
              <w:rPr>
                <w:bCs/>
                <w:i w:val="0"/>
                <w:noProof/>
                <w:sz w:val="21"/>
                <w:szCs w:val="21"/>
                <w:lang w:val="ru-RU"/>
              </w:rPr>
              <w:t>6</w:t>
            </w: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г.</w:t>
            </w:r>
          </w:p>
          <w:p w14:paraId="4DA8B375" w14:textId="77777777" w:rsidR="00FE4FE4" w:rsidRDefault="00FE4FE4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48F4A9F" w14:textId="1ED788D2" w:rsidR="00497337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07EAB633" w14:textId="3F467403" w:rsidR="007B4567" w:rsidRDefault="00FE4FE4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н</w:t>
            </w:r>
            <w:r w:rsidR="007B4567">
              <w:rPr>
                <w:b w:val="0"/>
                <w:bCs/>
                <w:sz w:val="21"/>
                <w:szCs w:val="21"/>
              </w:rPr>
              <w:t xml:space="preserve">а </w:t>
            </w:r>
            <w:r w:rsidR="00016CE9">
              <w:rPr>
                <w:b w:val="0"/>
                <w:bCs/>
                <w:sz w:val="21"/>
                <w:szCs w:val="21"/>
              </w:rPr>
              <w:t xml:space="preserve">текущий </w:t>
            </w:r>
            <w:r w:rsidR="007B4567">
              <w:rPr>
                <w:b w:val="0"/>
                <w:bCs/>
                <w:sz w:val="21"/>
                <w:szCs w:val="21"/>
              </w:rPr>
              <w:t>ремонт</w:t>
            </w:r>
          </w:p>
          <w:p w14:paraId="473B6FA6" w14:textId="5A647FA4" w:rsidR="00182222" w:rsidRPr="00BA14BA" w:rsidRDefault="00016CE9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016CE9">
              <w:rPr>
                <w:b w:val="0"/>
                <w:bCs/>
                <w:sz w:val="21"/>
                <w:szCs w:val="21"/>
              </w:rPr>
              <w:t>Плотина русловая инв. № 00020027</w:t>
            </w:r>
            <w:r>
              <w:rPr>
                <w:b w:val="0"/>
                <w:bCs/>
                <w:sz w:val="21"/>
                <w:szCs w:val="21"/>
              </w:rPr>
              <w:t xml:space="preserve">. </w:t>
            </w:r>
            <w:r w:rsidR="006027C3" w:rsidRPr="006027C3">
              <w:rPr>
                <w:b w:val="0"/>
                <w:bCs/>
                <w:sz w:val="21"/>
                <w:szCs w:val="21"/>
              </w:rPr>
              <w:t>Ремонт бетона и межсекционных швов низовой грани, отметка 395-406,9</w:t>
            </w:r>
          </w:p>
        </w:tc>
      </w:tr>
      <w:tr w:rsidR="00C120C9" w:rsidRPr="00BA14BA" w14:paraId="615E472D" w14:textId="77777777" w:rsidTr="00FE4FE4">
        <w:trPr>
          <w:trHeight w:val="421"/>
          <w:tblHeader/>
        </w:trPr>
        <w:tc>
          <w:tcPr>
            <w:tcW w:w="4998" w:type="pct"/>
            <w:gridSpan w:val="3"/>
            <w:shd w:val="clear" w:color="auto" w:fill="auto"/>
            <w:vAlign w:val="center"/>
          </w:tcPr>
          <w:p w14:paraId="31E60BC5" w14:textId="77777777" w:rsidR="00EE0B50" w:rsidRPr="00BA14BA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BA14BA" w14:paraId="50994D16" w14:textId="77777777" w:rsidTr="00FE4FE4">
        <w:trPr>
          <w:trHeight w:val="20"/>
          <w:tblHeader/>
        </w:trPr>
        <w:tc>
          <w:tcPr>
            <w:tcW w:w="195" w:type="pct"/>
            <w:shd w:val="clear" w:color="auto" w:fill="auto"/>
            <w:vAlign w:val="center"/>
            <w:hideMark/>
          </w:tcPr>
          <w:p w14:paraId="78DD758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14:paraId="62F33A6C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635" w:type="pct"/>
            <w:shd w:val="clear" w:color="auto" w:fill="auto"/>
            <w:vAlign w:val="center"/>
            <w:hideMark/>
          </w:tcPr>
          <w:p w14:paraId="281534D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BA14BA" w14:paraId="73757524" w14:textId="77777777" w:rsidTr="00FE4FE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242F202F" w14:textId="77777777" w:rsidR="00EE0B50" w:rsidRPr="00BA14BA" w:rsidRDefault="00EE0B5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03" w:type="pct"/>
            <w:gridSpan w:val="2"/>
            <w:shd w:val="clear" w:color="auto" w:fill="auto"/>
            <w:vAlign w:val="center"/>
            <w:hideMark/>
          </w:tcPr>
          <w:p w14:paraId="3EF260B9" w14:textId="77777777" w:rsidR="00EE0B50" w:rsidRPr="00BA14BA" w:rsidRDefault="001D497B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BA14BA" w14:paraId="4228517B" w14:textId="77777777" w:rsidTr="00FE4FE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7C1BE168" w14:textId="77777777" w:rsidR="00EE0B50" w:rsidRPr="00BA14BA" w:rsidRDefault="00EE0B5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14:paraId="54A35262" w14:textId="77777777" w:rsidR="00EE0B50" w:rsidRPr="00BA14BA" w:rsidRDefault="001D497B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635" w:type="pct"/>
            <w:shd w:val="clear" w:color="auto" w:fill="auto"/>
            <w:vAlign w:val="center"/>
          </w:tcPr>
          <w:p w14:paraId="189C6055" w14:textId="216A798E" w:rsidR="00E71602" w:rsidRPr="00E210E7" w:rsidRDefault="004362BD" w:rsidP="00E210E7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E210E7">
              <w:rPr>
                <w:bCs/>
                <w:i w:val="0"/>
                <w:sz w:val="21"/>
                <w:szCs w:val="21"/>
                <w:lang w:val="ru-RU"/>
              </w:rPr>
              <w:t>ООО «Э</w:t>
            </w:r>
            <w:r w:rsidR="006533F1">
              <w:rPr>
                <w:bCs/>
                <w:i w:val="0"/>
                <w:sz w:val="21"/>
                <w:szCs w:val="21"/>
                <w:lang w:val="ru-RU"/>
              </w:rPr>
              <w:t>Н</w:t>
            </w:r>
            <w:r w:rsidRPr="00E210E7">
              <w:rPr>
                <w:bCs/>
                <w:i w:val="0"/>
                <w:sz w:val="21"/>
                <w:szCs w:val="21"/>
                <w:lang w:val="ru-RU"/>
              </w:rPr>
              <w:t>+ Г</w:t>
            </w:r>
            <w:r w:rsidR="006533F1">
              <w:rPr>
                <w:bCs/>
                <w:i w:val="0"/>
                <w:sz w:val="21"/>
                <w:szCs w:val="21"/>
                <w:lang w:val="ru-RU"/>
              </w:rPr>
              <w:t>ИДРО</w:t>
            </w:r>
            <w:r w:rsidRPr="00E210E7">
              <w:rPr>
                <w:bCs/>
                <w:i w:val="0"/>
                <w:sz w:val="21"/>
                <w:szCs w:val="21"/>
                <w:lang w:val="ru-RU"/>
              </w:rPr>
              <w:t xml:space="preserve">» </w:t>
            </w:r>
          </w:p>
        </w:tc>
      </w:tr>
      <w:tr w:rsidR="00B23AAD" w:rsidRPr="00BA14BA" w14:paraId="7FDF2486" w14:textId="77777777" w:rsidTr="00FE4FE4">
        <w:trPr>
          <w:trHeight w:val="20"/>
        </w:trPr>
        <w:tc>
          <w:tcPr>
            <w:tcW w:w="195" w:type="pct"/>
            <w:shd w:val="clear" w:color="auto" w:fill="auto"/>
            <w:vAlign w:val="center"/>
          </w:tcPr>
          <w:p w14:paraId="1FCAA2CB" w14:textId="77777777" w:rsidR="00B23AAD" w:rsidRPr="00BA14BA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shd w:val="clear" w:color="auto" w:fill="auto"/>
            <w:vAlign w:val="center"/>
          </w:tcPr>
          <w:p w14:paraId="3BD407AF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635" w:type="pct"/>
            <w:shd w:val="clear" w:color="auto" w:fill="auto"/>
            <w:vAlign w:val="center"/>
          </w:tcPr>
          <w:p w14:paraId="5037986B" w14:textId="70CDE2F9" w:rsidR="00B23AAD" w:rsidRPr="00E210E7" w:rsidRDefault="00A17590" w:rsidP="00E210E7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r w:rsidRPr="00E210E7">
              <w:rPr>
                <w:bCs/>
                <w:i w:val="0"/>
                <w:sz w:val="21"/>
                <w:szCs w:val="21"/>
                <w:lang w:val="ru-RU"/>
              </w:rPr>
              <w:t>Иркутская обл., г. Братск территория Братской ГЭС, здание 1, стр.1</w:t>
            </w:r>
          </w:p>
        </w:tc>
      </w:tr>
      <w:tr w:rsidR="00B23AAD" w:rsidRPr="00BA14BA" w14:paraId="591DAF9F" w14:textId="77777777" w:rsidTr="00FE4FE4">
        <w:trPr>
          <w:trHeight w:val="20"/>
        </w:trPr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18D9" w14:textId="77777777" w:rsidR="00B23AAD" w:rsidRPr="00BA14BA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B1386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9E473" w14:textId="2958C0C6" w:rsidR="00B23AAD" w:rsidRPr="003B2488" w:rsidRDefault="00016CE9" w:rsidP="00E210E7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Плотина русловая</w:t>
            </w:r>
            <w:r>
              <w:t xml:space="preserve"> </w:t>
            </w:r>
            <w:r w:rsidRPr="00016CE9">
              <w:rPr>
                <w:bCs/>
                <w:i w:val="0"/>
                <w:sz w:val="21"/>
                <w:szCs w:val="21"/>
                <w:lang w:val="ru-RU"/>
              </w:rPr>
              <w:t>инв. № 00020027</w:t>
            </w:r>
            <w:r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  <w:r w:rsidR="006027C3">
              <w:t xml:space="preserve"> </w:t>
            </w:r>
            <w:r w:rsidR="006027C3" w:rsidRPr="006027C3">
              <w:rPr>
                <w:bCs/>
                <w:i w:val="0"/>
                <w:sz w:val="21"/>
                <w:szCs w:val="21"/>
                <w:lang w:val="ru-RU"/>
              </w:rPr>
              <w:t xml:space="preserve">Ремонт бетона и </w:t>
            </w:r>
            <w:proofErr w:type="spellStart"/>
            <w:r w:rsidR="006027C3" w:rsidRPr="006027C3">
              <w:rPr>
                <w:bCs/>
                <w:i w:val="0"/>
                <w:sz w:val="21"/>
                <w:szCs w:val="21"/>
                <w:lang w:val="ru-RU"/>
              </w:rPr>
              <w:t>межсекционных</w:t>
            </w:r>
            <w:proofErr w:type="spellEnd"/>
            <w:r w:rsidR="006027C3" w:rsidRPr="006027C3">
              <w:rPr>
                <w:bCs/>
                <w:i w:val="0"/>
                <w:sz w:val="21"/>
                <w:szCs w:val="21"/>
                <w:lang w:val="ru-RU"/>
              </w:rPr>
              <w:t xml:space="preserve"> швов низовой грани, отметка 395-406,9</w:t>
            </w:r>
          </w:p>
        </w:tc>
      </w:tr>
      <w:tr w:rsidR="00843B2F" w:rsidRPr="00BA14BA" w14:paraId="53EB20FF" w14:textId="77777777" w:rsidTr="00FE4FE4">
        <w:trPr>
          <w:trHeight w:val="478"/>
        </w:trPr>
        <w:tc>
          <w:tcPr>
            <w:tcW w:w="195" w:type="pct"/>
            <w:tcBorders>
              <w:top w:val="nil"/>
            </w:tcBorders>
            <w:shd w:val="clear" w:color="auto" w:fill="auto"/>
            <w:vAlign w:val="center"/>
          </w:tcPr>
          <w:p w14:paraId="62E7482B" w14:textId="77777777" w:rsidR="00843B2F" w:rsidRPr="00182222" w:rsidRDefault="00843B2F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nil"/>
            </w:tcBorders>
            <w:shd w:val="clear" w:color="auto" w:fill="auto"/>
            <w:vAlign w:val="center"/>
          </w:tcPr>
          <w:p w14:paraId="5DC8788E" w14:textId="77777777" w:rsidR="00843B2F" w:rsidRPr="00182222" w:rsidRDefault="00843B2F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182222">
              <w:rPr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635" w:type="pct"/>
            <w:tcBorders>
              <w:top w:val="nil"/>
            </w:tcBorders>
            <w:shd w:val="clear" w:color="auto" w:fill="auto"/>
            <w:vAlign w:val="center"/>
          </w:tcPr>
          <w:p w14:paraId="4DBE02F4" w14:textId="4A9B263E" w:rsidR="00037760" w:rsidRDefault="003B2488" w:rsidP="00016CE9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3B2488">
              <w:rPr>
                <w:bCs/>
                <w:i w:val="0"/>
                <w:sz w:val="21"/>
                <w:szCs w:val="21"/>
                <w:lang w:val="ru-RU"/>
              </w:rPr>
              <w:t>1.</w:t>
            </w:r>
            <w:r w:rsidR="006027C3">
              <w:t xml:space="preserve"> </w:t>
            </w:r>
            <w:r w:rsidR="006027C3" w:rsidRPr="006027C3">
              <w:rPr>
                <w:bCs/>
                <w:i w:val="0"/>
                <w:sz w:val="21"/>
                <w:szCs w:val="21"/>
                <w:lang w:val="ru-RU"/>
              </w:rPr>
              <w:t>АКЗ металлических деталей конструкции шпонок (производство работ с АГП, потолочная поверхность-низ ж/д консоли)</w:t>
            </w:r>
          </w:p>
          <w:p w14:paraId="7B3C2F52" w14:textId="3348E8FC" w:rsidR="00016CE9" w:rsidRPr="006027C3" w:rsidRDefault="00016CE9" w:rsidP="00016CE9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 xml:space="preserve">2. </w:t>
            </w:r>
            <w:r w:rsidR="006027C3" w:rsidRPr="006027C3">
              <w:rPr>
                <w:bCs/>
                <w:i w:val="0"/>
                <w:sz w:val="21"/>
                <w:szCs w:val="21"/>
                <w:lang w:val="ru-RU"/>
              </w:rPr>
              <w:t>Ремонт защитного слоя бетона с оголением рабочей арматуры на консоли железнодорожного переезда №57, 59, 60, 61, 62, 63 толщиной дефектных участков до 100 мм (производство работ с АГП, потолочная поверхность</w:t>
            </w:r>
            <w:r w:rsidR="009E61C0" w:rsidRPr="009E61C0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  <w:r w:rsidR="006027C3" w:rsidRPr="006027C3">
              <w:rPr>
                <w:bCs/>
                <w:i w:val="0"/>
                <w:sz w:val="21"/>
                <w:szCs w:val="21"/>
                <w:lang w:val="ru-RU"/>
              </w:rPr>
              <w:t>низ ж/д консоли)</w:t>
            </w:r>
          </w:p>
          <w:p w14:paraId="660041CE" w14:textId="32E9627D" w:rsidR="00DA18DF" w:rsidRPr="009E61C0" w:rsidRDefault="00016CE9" w:rsidP="00016CE9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027C3">
              <w:rPr>
                <w:bCs/>
                <w:i w:val="0"/>
                <w:sz w:val="21"/>
                <w:szCs w:val="21"/>
                <w:lang w:val="ru-RU"/>
              </w:rPr>
              <w:t xml:space="preserve">3. </w:t>
            </w:r>
            <w:r w:rsidR="006027C3" w:rsidRPr="006027C3">
              <w:rPr>
                <w:bCs/>
                <w:i w:val="0"/>
                <w:sz w:val="21"/>
                <w:szCs w:val="21"/>
                <w:lang w:val="ru-RU"/>
              </w:rPr>
              <w:t>Подготовка полости шва (25 швов) (производство работ с туры, вертикальная поверхность стены)</w:t>
            </w:r>
          </w:p>
          <w:p w14:paraId="43E6F9FD" w14:textId="77777777" w:rsidR="006027C3" w:rsidRPr="006027C3" w:rsidRDefault="006027C3" w:rsidP="00016CE9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027C3">
              <w:rPr>
                <w:bCs/>
                <w:i w:val="0"/>
                <w:sz w:val="21"/>
                <w:szCs w:val="21"/>
                <w:lang w:val="ru-RU"/>
              </w:rPr>
              <w:t>4.</w:t>
            </w:r>
            <w:r w:rsidRPr="006027C3">
              <w:rPr>
                <w:sz w:val="21"/>
                <w:szCs w:val="21"/>
              </w:rPr>
              <w:t xml:space="preserve"> </w:t>
            </w:r>
            <w:r w:rsidRPr="006027C3">
              <w:rPr>
                <w:bCs/>
                <w:i w:val="0"/>
                <w:sz w:val="21"/>
                <w:szCs w:val="21"/>
                <w:lang w:val="ru-RU"/>
              </w:rPr>
              <w:t>Установка нового уплотнения шва (25 швов) (производство работ с туры, вертикальная поверхность стены)</w:t>
            </w:r>
          </w:p>
          <w:p w14:paraId="68BA3EC9" w14:textId="77777777" w:rsidR="006027C3" w:rsidRPr="006027C3" w:rsidRDefault="006027C3" w:rsidP="00016CE9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027C3">
              <w:rPr>
                <w:bCs/>
                <w:i w:val="0"/>
                <w:sz w:val="21"/>
                <w:szCs w:val="21"/>
                <w:lang w:val="ru-RU"/>
              </w:rPr>
              <w:t>5.</w:t>
            </w:r>
            <w:r w:rsidRPr="006027C3">
              <w:rPr>
                <w:sz w:val="21"/>
                <w:szCs w:val="21"/>
              </w:rPr>
              <w:t xml:space="preserve"> </w:t>
            </w:r>
            <w:r w:rsidRPr="006027C3">
              <w:rPr>
                <w:bCs/>
                <w:i w:val="0"/>
                <w:sz w:val="21"/>
                <w:szCs w:val="21"/>
                <w:lang w:val="ru-RU"/>
              </w:rPr>
              <w:t>Восстановление кромки шва (25 швов) (производство работ с туры, вертикальная поверхность стены)</w:t>
            </w:r>
          </w:p>
          <w:p w14:paraId="17C358D8" w14:textId="77777777" w:rsidR="006027C3" w:rsidRPr="006027C3" w:rsidRDefault="006027C3" w:rsidP="00016CE9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027C3">
              <w:rPr>
                <w:bCs/>
                <w:i w:val="0"/>
                <w:sz w:val="21"/>
                <w:szCs w:val="21"/>
                <w:lang w:val="ru-RU"/>
              </w:rPr>
              <w:t>6.</w:t>
            </w:r>
            <w:r w:rsidRPr="006027C3">
              <w:rPr>
                <w:i w:val="0"/>
                <w:sz w:val="21"/>
                <w:szCs w:val="21"/>
              </w:rPr>
              <w:t xml:space="preserve"> </w:t>
            </w:r>
            <w:r w:rsidRPr="006027C3">
              <w:rPr>
                <w:bCs/>
                <w:i w:val="0"/>
                <w:sz w:val="21"/>
                <w:szCs w:val="21"/>
                <w:lang w:val="ru-RU"/>
              </w:rPr>
              <w:t>Герметизация шва (25 швов) (производство работ с туры, вертикальная поверхность стены)</w:t>
            </w:r>
          </w:p>
          <w:p w14:paraId="1BA4475C" w14:textId="1C536C9C" w:rsidR="006027C3" w:rsidRPr="006027C3" w:rsidRDefault="006027C3" w:rsidP="006027C3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027C3">
              <w:rPr>
                <w:bCs/>
                <w:i w:val="0"/>
                <w:sz w:val="21"/>
                <w:szCs w:val="21"/>
                <w:lang w:val="ru-RU"/>
              </w:rPr>
              <w:t>7.</w:t>
            </w:r>
            <w:r w:rsidRPr="006027C3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6027C3">
              <w:rPr>
                <w:i w:val="0"/>
                <w:sz w:val="21"/>
                <w:szCs w:val="21"/>
              </w:rPr>
              <w:t>Подготовительные</w:t>
            </w:r>
            <w:proofErr w:type="spellEnd"/>
            <w:r w:rsidRPr="006027C3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6027C3">
              <w:rPr>
                <w:i w:val="0"/>
                <w:sz w:val="21"/>
                <w:szCs w:val="21"/>
              </w:rPr>
              <w:t>работы</w:t>
            </w:r>
            <w:proofErr w:type="spellEnd"/>
            <w:r w:rsidRPr="006027C3">
              <w:rPr>
                <w:i w:val="0"/>
                <w:sz w:val="21"/>
                <w:szCs w:val="21"/>
              </w:rPr>
              <w:t xml:space="preserve"> (</w:t>
            </w:r>
            <w:proofErr w:type="spellStart"/>
            <w:r w:rsidRPr="006027C3">
              <w:rPr>
                <w:i w:val="0"/>
                <w:sz w:val="21"/>
                <w:szCs w:val="21"/>
              </w:rPr>
              <w:t>демонтаж</w:t>
            </w:r>
            <w:proofErr w:type="spellEnd"/>
            <w:r w:rsidRPr="006027C3">
              <w:rPr>
                <w:i w:val="0"/>
                <w:sz w:val="21"/>
                <w:szCs w:val="21"/>
              </w:rPr>
              <w:t xml:space="preserve"> </w:t>
            </w:r>
            <w:r w:rsidRPr="006027C3">
              <w:rPr>
                <w:i w:val="0"/>
                <w:sz w:val="21"/>
                <w:szCs w:val="21"/>
                <w:lang w:val="ru-RU"/>
              </w:rPr>
              <w:t xml:space="preserve">кабельного </w:t>
            </w:r>
            <w:proofErr w:type="spellStart"/>
            <w:r w:rsidRPr="006027C3">
              <w:rPr>
                <w:i w:val="0"/>
                <w:sz w:val="21"/>
                <w:szCs w:val="21"/>
              </w:rPr>
              <w:t>на</w:t>
            </w:r>
            <w:proofErr w:type="spellEnd"/>
            <w:r w:rsidRPr="006027C3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6027C3">
              <w:rPr>
                <w:i w:val="0"/>
                <w:sz w:val="21"/>
                <w:szCs w:val="21"/>
              </w:rPr>
              <w:t>высоте</w:t>
            </w:r>
            <w:proofErr w:type="spellEnd"/>
            <w:r w:rsidRPr="006027C3">
              <w:rPr>
                <w:i w:val="0"/>
                <w:sz w:val="21"/>
                <w:szCs w:val="21"/>
              </w:rPr>
              <w:t xml:space="preserve"> 4м, </w:t>
            </w:r>
            <w:proofErr w:type="spellStart"/>
            <w:r w:rsidRPr="006027C3">
              <w:rPr>
                <w:i w:val="0"/>
                <w:sz w:val="21"/>
                <w:szCs w:val="21"/>
              </w:rPr>
              <w:t>вертикальная</w:t>
            </w:r>
            <w:proofErr w:type="spellEnd"/>
            <w:r w:rsidRPr="006027C3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6027C3">
              <w:rPr>
                <w:i w:val="0"/>
                <w:sz w:val="21"/>
                <w:szCs w:val="21"/>
              </w:rPr>
              <w:t>поверхность</w:t>
            </w:r>
            <w:proofErr w:type="spellEnd"/>
            <w:r w:rsidRPr="006027C3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Pr="006027C3">
              <w:rPr>
                <w:i w:val="0"/>
                <w:sz w:val="21"/>
                <w:szCs w:val="21"/>
              </w:rPr>
              <w:t>стены</w:t>
            </w:r>
            <w:proofErr w:type="spellEnd"/>
            <w:r w:rsidRPr="006027C3">
              <w:rPr>
                <w:i w:val="0"/>
                <w:sz w:val="21"/>
                <w:szCs w:val="21"/>
              </w:rPr>
              <w:t>)</w:t>
            </w:r>
          </w:p>
          <w:p w14:paraId="57D2FAC4" w14:textId="243D4CD3" w:rsidR="006027C3" w:rsidRPr="00016CE9" w:rsidRDefault="006027C3" w:rsidP="00016CE9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027C3">
              <w:rPr>
                <w:bCs/>
                <w:i w:val="0"/>
                <w:sz w:val="21"/>
                <w:szCs w:val="21"/>
                <w:lang w:val="ru-RU"/>
              </w:rPr>
              <w:t>8.</w:t>
            </w:r>
            <w:r w:rsidRPr="006027C3">
              <w:rPr>
                <w:sz w:val="21"/>
                <w:szCs w:val="21"/>
              </w:rPr>
              <w:t xml:space="preserve"> </w:t>
            </w:r>
            <w:r w:rsidRPr="006027C3">
              <w:rPr>
                <w:bCs/>
                <w:i w:val="0"/>
                <w:sz w:val="21"/>
                <w:szCs w:val="21"/>
                <w:lang w:val="ru-RU"/>
              </w:rPr>
              <w:t>Электроснабжение</w:t>
            </w:r>
          </w:p>
        </w:tc>
      </w:tr>
      <w:tr w:rsidR="009903C0" w:rsidRPr="00BA14BA" w14:paraId="39A5FE9C" w14:textId="77777777" w:rsidTr="00FE4FE4">
        <w:trPr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0C6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8979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635" w:type="pct"/>
            <w:vAlign w:val="center"/>
          </w:tcPr>
          <w:p w14:paraId="5B157832" w14:textId="615A2D62" w:rsidR="00A51E66" w:rsidRPr="00A51E66" w:rsidRDefault="00A51E66" w:rsidP="00A51E66">
            <w:pPr>
              <w:pStyle w:val="Default"/>
              <w:ind w:left="174" w:hanging="174"/>
              <w:rPr>
                <w:bCs/>
                <w:sz w:val="21"/>
                <w:szCs w:val="21"/>
              </w:rPr>
            </w:pPr>
            <w:r w:rsidRPr="00A51E66">
              <w:rPr>
                <w:bCs/>
                <w:sz w:val="21"/>
                <w:szCs w:val="21"/>
              </w:rPr>
              <w:t>1.</w:t>
            </w:r>
            <w:r w:rsidRPr="00A51E66">
              <w:rPr>
                <w:bCs/>
                <w:sz w:val="21"/>
                <w:szCs w:val="21"/>
              </w:rPr>
              <w:tab/>
              <w:t>Поддержание в исправном состоянии, безопасной эксплуатации гидротехнических сооружений, з</w:t>
            </w:r>
            <w:r w:rsidR="009B26D9">
              <w:rPr>
                <w:bCs/>
                <w:sz w:val="21"/>
                <w:szCs w:val="21"/>
              </w:rPr>
              <w:t>да</w:t>
            </w:r>
            <w:r w:rsidRPr="00A51E66">
              <w:rPr>
                <w:bCs/>
                <w:sz w:val="21"/>
                <w:szCs w:val="21"/>
              </w:rPr>
              <w:t>ний и сооружений Братской ГЭС;</w:t>
            </w:r>
          </w:p>
          <w:p w14:paraId="7ECDD65F" w14:textId="480F5933" w:rsidR="009903C0" w:rsidRPr="009F2542" w:rsidRDefault="00A51E66" w:rsidP="00A51E66">
            <w:pPr>
              <w:pStyle w:val="Default"/>
              <w:ind w:left="174" w:hanging="174"/>
              <w:rPr>
                <w:bCs/>
                <w:sz w:val="21"/>
                <w:szCs w:val="21"/>
              </w:rPr>
            </w:pPr>
            <w:r w:rsidRPr="00A51E66">
              <w:rPr>
                <w:bCs/>
                <w:sz w:val="21"/>
                <w:szCs w:val="21"/>
              </w:rPr>
              <w:t>2.</w:t>
            </w:r>
            <w:r w:rsidRPr="00A51E66">
              <w:rPr>
                <w:bCs/>
                <w:sz w:val="21"/>
                <w:szCs w:val="21"/>
              </w:rPr>
              <w:tab/>
              <w:t>Устранение замечаний, выявленных в ходе проведения проверок контролирующих органов.</w:t>
            </w:r>
          </w:p>
        </w:tc>
      </w:tr>
      <w:tr w:rsidR="009903C0" w:rsidRPr="00BA14BA" w14:paraId="2F0DAE7E" w14:textId="77777777" w:rsidTr="00FE4FE4">
        <w:trPr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8981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3BF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635" w:type="pct"/>
            <w:vAlign w:val="center"/>
          </w:tcPr>
          <w:p w14:paraId="74E5CD9B" w14:textId="0F1EE5FD" w:rsidR="009903C0" w:rsidRPr="008175F9" w:rsidRDefault="009903C0" w:rsidP="00E210E7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proofErr w:type="spellStart"/>
            <w:r w:rsidRPr="008175F9">
              <w:rPr>
                <w:bCs/>
                <w:i w:val="0"/>
                <w:spacing w:val="-4"/>
                <w:sz w:val="21"/>
                <w:szCs w:val="21"/>
              </w:rPr>
              <w:t>Подписание</w:t>
            </w:r>
            <w:proofErr w:type="spellEnd"/>
            <w:r w:rsidRPr="008175F9">
              <w:rPr>
                <w:bCs/>
                <w:i w:val="0"/>
                <w:spacing w:val="-4"/>
                <w:sz w:val="21"/>
                <w:szCs w:val="21"/>
              </w:rPr>
              <w:t xml:space="preserve"> </w:t>
            </w:r>
            <w:proofErr w:type="spellStart"/>
            <w:r w:rsidRPr="008175F9">
              <w:rPr>
                <w:bCs/>
                <w:i w:val="0"/>
                <w:spacing w:val="-4"/>
                <w:sz w:val="21"/>
                <w:szCs w:val="21"/>
              </w:rPr>
              <w:t>акта</w:t>
            </w:r>
            <w:proofErr w:type="spellEnd"/>
            <w:r w:rsidRPr="008175F9">
              <w:rPr>
                <w:bCs/>
                <w:i w:val="0"/>
                <w:spacing w:val="-4"/>
                <w:sz w:val="21"/>
                <w:szCs w:val="21"/>
              </w:rPr>
              <w:t xml:space="preserve"> </w:t>
            </w:r>
            <w:proofErr w:type="spellStart"/>
            <w:r w:rsidRPr="008175F9">
              <w:rPr>
                <w:bCs/>
                <w:i w:val="0"/>
                <w:spacing w:val="-4"/>
                <w:sz w:val="21"/>
                <w:szCs w:val="21"/>
              </w:rPr>
              <w:t>приёмки</w:t>
            </w:r>
            <w:proofErr w:type="spellEnd"/>
            <w:r w:rsidRPr="008175F9">
              <w:rPr>
                <w:bCs/>
                <w:i w:val="0"/>
                <w:spacing w:val="-4"/>
                <w:sz w:val="21"/>
                <w:szCs w:val="21"/>
              </w:rPr>
              <w:t xml:space="preserve"> </w:t>
            </w:r>
            <w:proofErr w:type="spellStart"/>
            <w:r w:rsidRPr="008175F9">
              <w:rPr>
                <w:bCs/>
                <w:i w:val="0"/>
                <w:spacing w:val="-4"/>
                <w:sz w:val="21"/>
                <w:szCs w:val="21"/>
              </w:rPr>
              <w:t>выполненных</w:t>
            </w:r>
            <w:proofErr w:type="spellEnd"/>
            <w:r w:rsidRPr="008175F9">
              <w:rPr>
                <w:bCs/>
                <w:i w:val="0"/>
                <w:spacing w:val="-4"/>
                <w:sz w:val="21"/>
                <w:szCs w:val="21"/>
              </w:rPr>
              <w:t xml:space="preserve"> </w:t>
            </w:r>
            <w:proofErr w:type="spellStart"/>
            <w:r w:rsidRPr="008175F9">
              <w:rPr>
                <w:bCs/>
                <w:i w:val="0"/>
                <w:spacing w:val="-4"/>
                <w:sz w:val="21"/>
                <w:szCs w:val="21"/>
              </w:rPr>
              <w:t>работ</w:t>
            </w:r>
            <w:proofErr w:type="spellEnd"/>
            <w:r w:rsidR="00527761" w:rsidRPr="008175F9">
              <w:rPr>
                <w:bCs/>
                <w:i w:val="0"/>
                <w:spacing w:val="-4"/>
                <w:sz w:val="21"/>
                <w:szCs w:val="21"/>
                <w:lang w:val="ru-RU"/>
              </w:rPr>
              <w:t xml:space="preserve"> КС-3, КС-2</w:t>
            </w:r>
            <w:r w:rsidRPr="008175F9">
              <w:rPr>
                <w:bCs/>
                <w:i w:val="0"/>
                <w:spacing w:val="-4"/>
                <w:sz w:val="21"/>
                <w:szCs w:val="21"/>
              </w:rPr>
              <w:t xml:space="preserve">, </w:t>
            </w:r>
            <w:proofErr w:type="spellStart"/>
            <w:r w:rsidRPr="008175F9">
              <w:rPr>
                <w:bCs/>
                <w:i w:val="0"/>
                <w:spacing w:val="-4"/>
                <w:sz w:val="21"/>
                <w:szCs w:val="21"/>
              </w:rPr>
              <w:t>при</w:t>
            </w:r>
            <w:proofErr w:type="spellEnd"/>
            <w:r w:rsidRPr="008175F9">
              <w:rPr>
                <w:bCs/>
                <w:i w:val="0"/>
                <w:spacing w:val="-4"/>
                <w:sz w:val="21"/>
                <w:szCs w:val="21"/>
              </w:rPr>
              <w:t xml:space="preserve"> </w:t>
            </w:r>
            <w:proofErr w:type="spellStart"/>
            <w:r w:rsidRPr="008175F9">
              <w:rPr>
                <w:bCs/>
                <w:i w:val="0"/>
                <w:spacing w:val="-4"/>
                <w:sz w:val="21"/>
                <w:szCs w:val="21"/>
              </w:rPr>
              <w:t>усло</w:t>
            </w:r>
            <w:r w:rsidR="006C636D" w:rsidRPr="008175F9">
              <w:rPr>
                <w:bCs/>
                <w:i w:val="0"/>
                <w:spacing w:val="-4"/>
                <w:sz w:val="21"/>
                <w:szCs w:val="21"/>
              </w:rPr>
              <w:t>вии</w:t>
            </w:r>
            <w:proofErr w:type="spellEnd"/>
            <w:r w:rsidR="006C636D" w:rsidRPr="008175F9">
              <w:rPr>
                <w:bCs/>
                <w:i w:val="0"/>
                <w:spacing w:val="-4"/>
                <w:sz w:val="21"/>
                <w:szCs w:val="21"/>
              </w:rPr>
              <w:t xml:space="preserve"> </w:t>
            </w:r>
            <w:proofErr w:type="spellStart"/>
            <w:r w:rsidR="006C636D" w:rsidRPr="008175F9">
              <w:rPr>
                <w:bCs/>
                <w:i w:val="0"/>
                <w:spacing w:val="-4"/>
                <w:sz w:val="21"/>
                <w:szCs w:val="21"/>
              </w:rPr>
              <w:t>выполнения</w:t>
            </w:r>
            <w:proofErr w:type="spellEnd"/>
            <w:r w:rsidR="006C636D" w:rsidRPr="008175F9">
              <w:rPr>
                <w:bCs/>
                <w:i w:val="0"/>
                <w:spacing w:val="-4"/>
                <w:sz w:val="21"/>
                <w:szCs w:val="21"/>
              </w:rPr>
              <w:t xml:space="preserve"> </w:t>
            </w:r>
            <w:proofErr w:type="spellStart"/>
            <w:r w:rsidR="006C636D" w:rsidRPr="008175F9">
              <w:rPr>
                <w:bCs/>
                <w:i w:val="0"/>
                <w:spacing w:val="-4"/>
                <w:sz w:val="21"/>
                <w:szCs w:val="21"/>
              </w:rPr>
              <w:t>требований</w:t>
            </w:r>
            <w:proofErr w:type="spellEnd"/>
            <w:r w:rsidR="006C636D" w:rsidRPr="008175F9">
              <w:rPr>
                <w:bCs/>
                <w:i w:val="0"/>
                <w:spacing w:val="-4"/>
                <w:sz w:val="21"/>
                <w:szCs w:val="21"/>
              </w:rPr>
              <w:t xml:space="preserve"> п.2.8</w:t>
            </w:r>
            <w:r w:rsidRPr="008175F9">
              <w:rPr>
                <w:bCs/>
                <w:i w:val="0"/>
                <w:spacing w:val="-4"/>
                <w:sz w:val="21"/>
                <w:szCs w:val="21"/>
              </w:rPr>
              <w:t xml:space="preserve"> </w:t>
            </w:r>
            <w:proofErr w:type="spellStart"/>
            <w:r w:rsidRPr="008175F9">
              <w:rPr>
                <w:bCs/>
                <w:i w:val="0"/>
                <w:spacing w:val="-4"/>
                <w:sz w:val="21"/>
                <w:szCs w:val="21"/>
              </w:rPr>
              <w:t>настоящего</w:t>
            </w:r>
            <w:proofErr w:type="spellEnd"/>
            <w:r w:rsidRPr="008175F9">
              <w:rPr>
                <w:bCs/>
                <w:i w:val="0"/>
                <w:spacing w:val="-4"/>
                <w:sz w:val="21"/>
                <w:szCs w:val="21"/>
              </w:rPr>
              <w:t xml:space="preserve"> ТЗ.</w:t>
            </w:r>
          </w:p>
        </w:tc>
      </w:tr>
      <w:tr w:rsidR="009903C0" w:rsidRPr="00BA14BA" w14:paraId="31B01793" w14:textId="77777777" w:rsidTr="00FE4FE4">
        <w:trPr>
          <w:trHeight w:val="20"/>
        </w:trPr>
        <w:tc>
          <w:tcPr>
            <w:tcW w:w="195" w:type="pct"/>
            <w:shd w:val="clear" w:color="000000" w:fill="FFFFFF"/>
            <w:vAlign w:val="center"/>
            <w:hideMark/>
          </w:tcPr>
          <w:p w14:paraId="3AEBE2ED" w14:textId="77777777" w:rsidR="009903C0" w:rsidRPr="00BA14BA" w:rsidRDefault="009903C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03" w:type="pct"/>
            <w:gridSpan w:val="2"/>
            <w:shd w:val="clear" w:color="000000" w:fill="FFFFFF"/>
            <w:vAlign w:val="center"/>
          </w:tcPr>
          <w:p w14:paraId="066D7F0F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BA14BA" w14:paraId="7A5A0D5A" w14:textId="77777777" w:rsidTr="00FE4FE4">
        <w:trPr>
          <w:trHeight w:val="20"/>
        </w:trPr>
        <w:tc>
          <w:tcPr>
            <w:tcW w:w="195" w:type="pct"/>
            <w:shd w:val="clear" w:color="000000" w:fill="FFFFFF"/>
            <w:vAlign w:val="center"/>
            <w:hideMark/>
          </w:tcPr>
          <w:p w14:paraId="4B8533ED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shd w:val="clear" w:color="000000" w:fill="FFFFFF"/>
            <w:vAlign w:val="center"/>
            <w:hideMark/>
          </w:tcPr>
          <w:p w14:paraId="5025D68D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635" w:type="pct"/>
          </w:tcPr>
          <w:p w14:paraId="56A4B5B0" w14:textId="1F9FC648" w:rsidR="009903C0" w:rsidRPr="00E210E7" w:rsidRDefault="009903C0" w:rsidP="00BA14BA">
            <w:pPr>
              <w:pStyle w:val="Default"/>
              <w:rPr>
                <w:bCs/>
                <w:sz w:val="21"/>
                <w:szCs w:val="21"/>
              </w:rPr>
            </w:pPr>
            <w:r w:rsidRPr="00E210E7">
              <w:rPr>
                <w:bCs/>
                <w:sz w:val="21"/>
                <w:szCs w:val="21"/>
              </w:rPr>
              <w:t>Выполнить раб</w:t>
            </w:r>
            <w:r w:rsidR="00A17590" w:rsidRPr="00E210E7">
              <w:rPr>
                <w:bCs/>
                <w:sz w:val="21"/>
                <w:szCs w:val="21"/>
              </w:rPr>
              <w:t xml:space="preserve">оты в соответствии с </w:t>
            </w:r>
            <w:r w:rsidR="00182222" w:rsidRPr="00E210E7">
              <w:rPr>
                <w:bCs/>
                <w:sz w:val="21"/>
                <w:szCs w:val="21"/>
              </w:rPr>
              <w:t>ВОР №1</w:t>
            </w:r>
            <w:r w:rsidR="00A51E66">
              <w:rPr>
                <w:bCs/>
                <w:sz w:val="21"/>
                <w:szCs w:val="21"/>
              </w:rPr>
              <w:t>.</w:t>
            </w:r>
          </w:p>
          <w:p w14:paraId="07DB124F" w14:textId="77777777" w:rsidR="009903C0" w:rsidRPr="00182222" w:rsidRDefault="009903C0" w:rsidP="007F48EB">
            <w:pPr>
              <w:pStyle w:val="Default"/>
              <w:rPr>
                <w:bCs/>
                <w:sz w:val="21"/>
                <w:szCs w:val="21"/>
                <w:highlight w:val="yellow"/>
              </w:rPr>
            </w:pPr>
            <w:r w:rsidRPr="00E210E7">
              <w:rPr>
                <w:bCs/>
                <w:sz w:val="21"/>
                <w:szCs w:val="21"/>
              </w:rPr>
              <w:t>Все технические решения, материалы и оборудование, использ</w:t>
            </w:r>
            <w:r w:rsidR="007F48EB" w:rsidRPr="00E210E7">
              <w:rPr>
                <w:bCs/>
                <w:sz w:val="21"/>
                <w:szCs w:val="21"/>
              </w:rPr>
              <w:t>уемые при выполнении работ согласовать с Заказчиком.</w:t>
            </w:r>
          </w:p>
        </w:tc>
      </w:tr>
      <w:tr w:rsidR="0098725C" w:rsidRPr="00BA14BA" w14:paraId="6AD92EC9" w14:textId="77777777" w:rsidTr="00FE4FE4">
        <w:trPr>
          <w:trHeight w:val="698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3FC9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93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635" w:type="pct"/>
            <w:hideMark/>
          </w:tcPr>
          <w:p w14:paraId="6ED044FB" w14:textId="22B7873E" w:rsidR="00716485" w:rsidRPr="00BA14BA" w:rsidRDefault="000055F6" w:rsidP="000055F6">
            <w:pPr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</w:pPr>
            <w:r w:rsidRPr="00B83A43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Установить срок производства работ с момента заключения договора по </w:t>
            </w:r>
            <w:r w:rsidR="009F2542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30.09.2026</w:t>
            </w:r>
            <w:r w:rsidR="00182222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 г</w:t>
            </w:r>
            <w:r w:rsidRPr="00B83A43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.</w:t>
            </w:r>
          </w:p>
          <w:p w14:paraId="37E86E38" w14:textId="1E4B9FA1" w:rsidR="0098725C" w:rsidRPr="00BA14BA" w:rsidRDefault="0098725C" w:rsidP="00F5366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Конкретные сроки выполнения работ (этапы/</w:t>
            </w:r>
            <w:proofErr w:type="spellStart"/>
            <w:r w:rsidRPr="00BA14BA">
              <w:rPr>
                <w:bCs/>
                <w:i w:val="0"/>
                <w:sz w:val="21"/>
                <w:szCs w:val="21"/>
                <w:lang w:val="ru-RU"/>
              </w:rPr>
              <w:t>подэтапы</w:t>
            </w:r>
            <w:proofErr w:type="spellEnd"/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 работ)</w:t>
            </w:r>
            <w:r w:rsidR="00F53668">
              <w:rPr>
                <w:bCs/>
                <w:i w:val="0"/>
                <w:sz w:val="21"/>
                <w:szCs w:val="21"/>
                <w:lang w:val="ru-RU"/>
              </w:rPr>
              <w:t xml:space="preserve"> устанавливаются графиком выполнения работ к договору</w:t>
            </w:r>
            <w:r w:rsidR="00716485"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</w:tc>
      </w:tr>
      <w:tr w:rsidR="0098725C" w:rsidRPr="00BA14BA" w14:paraId="357E498C" w14:textId="77777777" w:rsidTr="00FE4FE4">
        <w:trPr>
          <w:trHeight w:val="552"/>
        </w:trPr>
        <w:tc>
          <w:tcPr>
            <w:tcW w:w="1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4CA0F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2870C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635" w:type="pct"/>
            <w:tcBorders>
              <w:top w:val="single" w:sz="4" w:space="0" w:color="auto"/>
            </w:tcBorders>
          </w:tcPr>
          <w:p w14:paraId="6795AB9B" w14:textId="77777777" w:rsidR="00DB5046" w:rsidRDefault="00DB5046" w:rsidP="00DB5046">
            <w:pPr>
              <w:pStyle w:val="Defaul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  <w:r w:rsidRPr="00BA14BA">
              <w:rPr>
                <w:bCs/>
                <w:sz w:val="21"/>
                <w:szCs w:val="21"/>
              </w:rPr>
              <w:t xml:space="preserve">. Подрядчик за 20 календарных дней до начала выполнения работ обязан согласовать с заказчиком </w:t>
            </w:r>
            <w:r>
              <w:rPr>
                <w:bCs/>
                <w:sz w:val="21"/>
                <w:szCs w:val="21"/>
              </w:rPr>
              <w:t>линейный график выполнения работ;</w:t>
            </w:r>
          </w:p>
          <w:p w14:paraId="73E54B6C" w14:textId="77777777" w:rsidR="00DB5046" w:rsidRPr="00BA14BA" w:rsidRDefault="00DB5046" w:rsidP="00DB5046">
            <w:pPr>
              <w:pStyle w:val="Defaul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заказчика;</w:t>
            </w:r>
          </w:p>
          <w:p w14:paraId="4EC6A394" w14:textId="3E8B6093" w:rsidR="0098725C" w:rsidRPr="00BA14BA" w:rsidRDefault="00DB5046" w:rsidP="00DB5046">
            <w:pPr>
              <w:pStyle w:val="af7"/>
              <w:spacing w:after="120"/>
              <w:rPr>
                <w:bCs/>
                <w:sz w:val="21"/>
                <w:szCs w:val="21"/>
                <w:lang w:val="ru-RU"/>
              </w:rPr>
            </w:pPr>
            <w:r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3. </w:t>
            </w: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Заказчик в течение </w:t>
            </w:r>
            <w:r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>20</w:t>
            </w: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BA14BA" w14:paraId="42029E4C" w14:textId="77777777" w:rsidTr="00FE4FE4">
        <w:trPr>
          <w:trHeight w:val="20"/>
        </w:trPr>
        <w:tc>
          <w:tcPr>
            <w:tcW w:w="195" w:type="pct"/>
            <w:shd w:val="clear" w:color="auto" w:fill="auto"/>
            <w:vAlign w:val="center"/>
          </w:tcPr>
          <w:p w14:paraId="48D84A90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14:paraId="2CB153D3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635" w:type="pct"/>
            <w:shd w:val="clear" w:color="auto" w:fill="auto"/>
            <w:vAlign w:val="center"/>
          </w:tcPr>
          <w:p w14:paraId="00CC8B24" w14:textId="14149809" w:rsidR="0098725C" w:rsidRPr="00BA14BA" w:rsidRDefault="00804F8F" w:rsidP="00DB5046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Не требуется.</w:t>
            </w:r>
          </w:p>
        </w:tc>
      </w:tr>
      <w:tr w:rsidR="002C4465" w:rsidRPr="00BA14BA" w14:paraId="59697A78" w14:textId="77777777" w:rsidTr="00FE4FE4">
        <w:trPr>
          <w:trHeight w:val="20"/>
        </w:trPr>
        <w:tc>
          <w:tcPr>
            <w:tcW w:w="195" w:type="pct"/>
            <w:tcBorders>
              <w:top w:val="nil"/>
            </w:tcBorders>
            <w:shd w:val="clear" w:color="auto" w:fill="auto"/>
            <w:vAlign w:val="center"/>
          </w:tcPr>
          <w:p w14:paraId="797FA89E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74A6FE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635" w:type="pct"/>
          </w:tcPr>
          <w:p w14:paraId="5E220011" w14:textId="6067B20B" w:rsidR="000A7C53" w:rsidRPr="00BA14BA" w:rsidRDefault="00DB5046" w:rsidP="00804F8F">
            <w:pPr>
              <w:pStyle w:val="Defaul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В процессе выполнения работ подрядчик обязан предоставить заказчику исполнительную документацию (акты скрытых работ, сертификаты на применяемые материалы, фотографии)</w:t>
            </w:r>
            <w:r w:rsidRPr="0010573C">
              <w:rPr>
                <w:bCs/>
                <w:sz w:val="21"/>
                <w:szCs w:val="21"/>
              </w:rPr>
              <w:t xml:space="preserve"> в соответствии с пунктом 246 </w:t>
            </w:r>
            <w:r w:rsidRPr="00AD6F9D">
              <w:rPr>
                <w:sz w:val="21"/>
                <w:szCs w:val="21"/>
              </w:rPr>
              <w:t>правил</w:t>
            </w:r>
            <w:r w:rsidRPr="0010573C">
              <w:rPr>
                <w:bCs/>
                <w:sz w:val="21"/>
                <w:szCs w:val="21"/>
              </w:rPr>
              <w:t xml:space="preserve"> организации технического обслуживания и ремонта объектов электроэнергетики, утверждённых приказом Минэнерго России от 25.10.2017 № 1013</w:t>
            </w:r>
            <w:r>
              <w:rPr>
                <w:bCs/>
                <w:sz w:val="21"/>
                <w:szCs w:val="21"/>
              </w:rPr>
              <w:t xml:space="preserve">, в том числе в электронном носителе в формате </w:t>
            </w:r>
            <w:r>
              <w:rPr>
                <w:bCs/>
                <w:sz w:val="21"/>
                <w:szCs w:val="21"/>
                <w:lang w:val="en-US"/>
              </w:rPr>
              <w:t>pdf</w:t>
            </w:r>
            <w:r>
              <w:rPr>
                <w:bCs/>
                <w:sz w:val="21"/>
                <w:szCs w:val="21"/>
              </w:rPr>
              <w:t>.</w:t>
            </w:r>
          </w:p>
        </w:tc>
      </w:tr>
      <w:tr w:rsidR="002C4465" w:rsidRPr="00BA14BA" w14:paraId="3F866BBA" w14:textId="77777777" w:rsidTr="00FE4FE4">
        <w:trPr>
          <w:trHeight w:val="20"/>
        </w:trPr>
        <w:tc>
          <w:tcPr>
            <w:tcW w:w="195" w:type="pct"/>
            <w:shd w:val="clear" w:color="auto" w:fill="auto"/>
            <w:vAlign w:val="center"/>
          </w:tcPr>
          <w:p w14:paraId="3E8C35D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14:paraId="23F9862B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635" w:type="pct"/>
          </w:tcPr>
          <w:p w14:paraId="369CE109" w14:textId="770F0727" w:rsidR="002C4465" w:rsidRPr="00D04407" w:rsidRDefault="002C4465" w:rsidP="00BA14BA">
            <w:pPr>
              <w:pStyle w:val="Default"/>
              <w:rPr>
                <w:bCs/>
                <w:sz w:val="21"/>
                <w:szCs w:val="21"/>
                <w:u w:val="single"/>
              </w:rPr>
            </w:pPr>
            <w:r w:rsidRPr="00BA14BA">
              <w:rPr>
                <w:bCs/>
                <w:sz w:val="21"/>
                <w:szCs w:val="21"/>
              </w:rPr>
              <w:t>1</w:t>
            </w:r>
            <w:r w:rsidR="00955C47">
              <w:rPr>
                <w:bCs/>
                <w:sz w:val="21"/>
                <w:szCs w:val="21"/>
              </w:rPr>
              <w:t>. Работы выполняются из материалов п</w:t>
            </w:r>
            <w:r w:rsidRPr="00BA14BA">
              <w:rPr>
                <w:bCs/>
                <w:sz w:val="21"/>
                <w:szCs w:val="21"/>
              </w:rPr>
              <w:t>одрядчика</w:t>
            </w:r>
            <w:r w:rsidR="00A51E66">
              <w:rPr>
                <w:bCs/>
                <w:sz w:val="21"/>
                <w:szCs w:val="21"/>
              </w:rPr>
              <w:t>.</w:t>
            </w:r>
          </w:p>
          <w:p w14:paraId="3B71DFB3" w14:textId="77777777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1A9FB02B" w14:textId="77777777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4A5BD1A4" w14:textId="17183057" w:rsidR="002C4465" w:rsidRPr="00081B12" w:rsidRDefault="002C4465" w:rsidP="008175F9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</w:t>
            </w:r>
            <w:r w:rsidR="008175F9">
              <w:rPr>
                <w:bCs/>
                <w:sz w:val="21"/>
                <w:szCs w:val="21"/>
              </w:rPr>
              <w:t>.</w:t>
            </w:r>
          </w:p>
        </w:tc>
      </w:tr>
      <w:tr w:rsidR="002C4465" w:rsidRPr="00BA14BA" w14:paraId="1167835F" w14:textId="77777777" w:rsidTr="00FE4FE4">
        <w:trPr>
          <w:trHeight w:val="20"/>
        </w:trPr>
        <w:tc>
          <w:tcPr>
            <w:tcW w:w="195" w:type="pct"/>
            <w:tcBorders>
              <w:top w:val="nil"/>
            </w:tcBorders>
            <w:shd w:val="clear" w:color="auto" w:fill="auto"/>
            <w:vAlign w:val="center"/>
          </w:tcPr>
          <w:p w14:paraId="22DF8EAC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57116A0" w14:textId="77777777" w:rsidR="002C4465" w:rsidRPr="00F53668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  <w:highlight w:val="yellow"/>
              </w:rPr>
            </w:pPr>
            <w:r w:rsidRPr="00F53668">
              <w:rPr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635" w:type="pct"/>
          </w:tcPr>
          <w:p w14:paraId="0E7DF688" w14:textId="1A129318" w:rsidR="002C4465" w:rsidRPr="00F53668" w:rsidRDefault="002C4465" w:rsidP="00BA14BA">
            <w:pPr>
              <w:pStyle w:val="Default"/>
              <w:rPr>
                <w:bCs/>
                <w:sz w:val="21"/>
                <w:szCs w:val="21"/>
                <w:highlight w:val="yellow"/>
                <w:lang w:val="de-DE"/>
              </w:rPr>
            </w:pPr>
            <w:r w:rsidRPr="00F53668">
              <w:rPr>
                <w:bCs/>
                <w:sz w:val="21"/>
                <w:szCs w:val="21"/>
              </w:rPr>
              <w:t xml:space="preserve">При производстве работ подрядчик должен соблюдать </w:t>
            </w:r>
            <w:r w:rsidR="00081B12" w:rsidRPr="00F53668">
              <w:rPr>
                <w:bCs/>
                <w:sz w:val="21"/>
                <w:szCs w:val="21"/>
              </w:rPr>
              <w:t xml:space="preserve">требования </w:t>
            </w:r>
            <w:r w:rsidR="00081B12" w:rsidRPr="00F53668">
              <w:t>действующего</w:t>
            </w:r>
            <w:r w:rsidR="00F53668" w:rsidRPr="00F53668">
              <w:rPr>
                <w:bCs/>
                <w:sz w:val="21"/>
                <w:szCs w:val="21"/>
              </w:rPr>
              <w:t xml:space="preserve">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https://www.eurosib-td.ru/ru/zakupki-rabot-i-uslug/dokumenty.php.</w:t>
            </w:r>
          </w:p>
        </w:tc>
      </w:tr>
      <w:tr w:rsidR="002C4465" w:rsidRPr="007212DB" w14:paraId="539FDF91" w14:textId="77777777" w:rsidTr="00FE4FE4">
        <w:trPr>
          <w:trHeight w:val="1496"/>
        </w:trPr>
        <w:tc>
          <w:tcPr>
            <w:tcW w:w="195" w:type="pct"/>
            <w:tcBorders>
              <w:top w:val="nil"/>
            </w:tcBorders>
            <w:shd w:val="clear" w:color="auto" w:fill="auto"/>
            <w:vAlign w:val="center"/>
          </w:tcPr>
          <w:p w14:paraId="4B277D5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nil"/>
            </w:tcBorders>
            <w:shd w:val="clear" w:color="auto" w:fill="auto"/>
            <w:vAlign w:val="center"/>
          </w:tcPr>
          <w:p w14:paraId="44FF9A44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635" w:type="pct"/>
            <w:tcBorders>
              <w:top w:val="nil"/>
            </w:tcBorders>
            <w:shd w:val="clear" w:color="auto" w:fill="auto"/>
            <w:vAlign w:val="center"/>
          </w:tcPr>
          <w:p w14:paraId="247B1C63" w14:textId="77777777" w:rsidR="008A6990" w:rsidRPr="00BA14BA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Условиями окончания работ в полном объеме являются:</w:t>
            </w:r>
          </w:p>
          <w:p w14:paraId="21FCC7A6" w14:textId="6633BDEE" w:rsidR="008A6990" w:rsidRPr="0010573C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1. Выполнение </w:t>
            </w:r>
            <w:r w:rsidRPr="0010573C">
              <w:rPr>
                <w:bCs/>
                <w:i w:val="0"/>
                <w:sz w:val="21"/>
                <w:szCs w:val="21"/>
                <w:lang w:val="ru-RU"/>
              </w:rPr>
              <w:t>работ в полном объеме в соответствии с п. 2.1 ТЗ, с подписанием акта о приемке выполненных</w:t>
            </w:r>
            <w:r w:rsidR="008C7EE1" w:rsidRPr="0010573C">
              <w:rPr>
                <w:bCs/>
                <w:i w:val="0"/>
                <w:sz w:val="21"/>
                <w:szCs w:val="21"/>
                <w:lang w:val="ru-RU"/>
              </w:rPr>
              <w:t xml:space="preserve"> (законченных)</w:t>
            </w:r>
            <w:r w:rsidRPr="0010573C">
              <w:rPr>
                <w:bCs/>
                <w:i w:val="0"/>
                <w:sz w:val="21"/>
                <w:szCs w:val="21"/>
                <w:lang w:val="ru-RU"/>
              </w:rPr>
              <w:t xml:space="preserve"> работ;</w:t>
            </w:r>
          </w:p>
          <w:p w14:paraId="657EFC3F" w14:textId="372A6A25" w:rsidR="000055F6" w:rsidRPr="000055F6" w:rsidRDefault="008A6990" w:rsidP="000812B9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10573C">
              <w:rPr>
                <w:bCs/>
                <w:i w:val="0"/>
                <w:sz w:val="21"/>
                <w:szCs w:val="21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10573C" w:rsidRPr="0010573C">
              <w:rPr>
                <w:bCs/>
                <w:i w:val="0"/>
                <w:sz w:val="21"/>
                <w:szCs w:val="21"/>
                <w:lang w:val="ru-RU"/>
              </w:rPr>
              <w:t>пунктом 246</w:t>
            </w:r>
            <w:r w:rsidR="008175F9">
              <w:rPr>
                <w:bCs/>
                <w:i w:val="0"/>
                <w:sz w:val="21"/>
                <w:szCs w:val="21"/>
                <w:lang w:val="ru-RU"/>
              </w:rPr>
              <w:t xml:space="preserve"> правил</w:t>
            </w:r>
            <w:r w:rsidR="0010573C" w:rsidRPr="0010573C">
              <w:rPr>
                <w:bCs/>
                <w:i w:val="0"/>
                <w:sz w:val="21"/>
                <w:szCs w:val="21"/>
                <w:lang w:val="ru-RU"/>
              </w:rPr>
              <w:t xml:space="preserve"> организации технического обслуживания и ремонта объектов электроэнергетики, утверждённых приказом Минэнерго России от 25.10.2017 № 1013</w:t>
            </w:r>
            <w:r w:rsidR="0010573C"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</w:tc>
      </w:tr>
      <w:tr w:rsidR="002C4465" w:rsidRPr="00BA14BA" w14:paraId="1088B52A" w14:textId="77777777" w:rsidTr="00FE4FE4">
        <w:trPr>
          <w:trHeight w:val="20"/>
        </w:trPr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09FFC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0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64603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081B12" w:rsidRPr="00BA14BA" w14:paraId="674BFCDA" w14:textId="77777777" w:rsidTr="00FE4FE4">
        <w:trPr>
          <w:trHeight w:val="20"/>
        </w:trPr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B817" w14:textId="77777777" w:rsidR="00081B12" w:rsidRPr="00BA14BA" w:rsidRDefault="00081B12" w:rsidP="00081B12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52E29" w14:textId="77777777" w:rsidR="00081B12" w:rsidRPr="00BA14BA" w:rsidRDefault="00081B12" w:rsidP="00081B12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BA91" w14:textId="7874DA5F" w:rsidR="00716485" w:rsidRPr="00716485" w:rsidRDefault="00081B12" w:rsidP="00081B12">
            <w:pPr>
              <w:rPr>
                <w:bCs/>
                <w:i w:val="0"/>
                <w:iCs/>
                <w:noProof/>
                <w:sz w:val="21"/>
                <w:szCs w:val="21"/>
              </w:rPr>
            </w:pPr>
            <w:r w:rsidRPr="00081B12">
              <w:rPr>
                <w:bCs/>
                <w:i w:val="0"/>
                <w:iCs/>
                <w:noProof/>
                <w:sz w:val="21"/>
                <w:szCs w:val="21"/>
              </w:rPr>
              <w:t>Не требу</w:t>
            </w:r>
            <w:r>
              <w:rPr>
                <w:bCs/>
                <w:i w:val="0"/>
                <w:iCs/>
                <w:noProof/>
                <w:sz w:val="21"/>
                <w:szCs w:val="21"/>
                <w:lang w:val="ru-RU"/>
              </w:rPr>
              <w:t>е</w:t>
            </w:r>
            <w:r w:rsidRPr="00081B12">
              <w:rPr>
                <w:bCs/>
                <w:i w:val="0"/>
                <w:iCs/>
                <w:noProof/>
                <w:sz w:val="21"/>
                <w:szCs w:val="21"/>
              </w:rPr>
              <w:t>тся</w:t>
            </w:r>
          </w:p>
        </w:tc>
      </w:tr>
      <w:tr w:rsidR="002C4465" w:rsidRPr="00BA14BA" w14:paraId="262B1B4E" w14:textId="77777777" w:rsidTr="00FE4FE4">
        <w:trPr>
          <w:trHeight w:val="20"/>
        </w:trPr>
        <w:tc>
          <w:tcPr>
            <w:tcW w:w="1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02F87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C434D" w14:textId="35EA5C5C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Дополнительные требования к подрядной организации</w:t>
            </w:r>
            <w:r w:rsidR="00646955" w:rsidRPr="00BA14BA">
              <w:rPr>
                <w:b w:val="0"/>
                <w:bCs/>
                <w:sz w:val="21"/>
                <w:szCs w:val="21"/>
              </w:rPr>
              <w:t xml:space="preserve"> (</w:t>
            </w:r>
            <w:r w:rsidR="00D56B18" w:rsidRPr="00BA14BA">
              <w:rPr>
                <w:b w:val="0"/>
                <w:bCs/>
                <w:sz w:val="21"/>
                <w:szCs w:val="21"/>
              </w:rPr>
              <w:t>при необходимости)</w:t>
            </w:r>
          </w:p>
        </w:tc>
        <w:tc>
          <w:tcPr>
            <w:tcW w:w="36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EEB71" w14:textId="16925C2E" w:rsidR="00E210E7" w:rsidRPr="009D7C2C" w:rsidRDefault="008175F9" w:rsidP="008175F9">
            <w:pPr>
              <w:pStyle w:val="-1"/>
              <w:numPr>
                <w:ilvl w:val="0"/>
                <w:numId w:val="0"/>
              </w:numPr>
              <w:spacing w:line="240" w:lineRule="auto"/>
              <w:jc w:val="left"/>
              <w:rPr>
                <w:bCs/>
                <w:noProof/>
                <w:sz w:val="21"/>
                <w:szCs w:val="21"/>
                <w:lang w:eastAsia="ru-RU"/>
              </w:rPr>
            </w:pPr>
            <w:r>
              <w:rPr>
                <w:rFonts w:eastAsiaTheme="minorHAnsi"/>
                <w:bCs/>
                <w:color w:val="000000"/>
                <w:sz w:val="21"/>
                <w:szCs w:val="21"/>
              </w:rPr>
              <w:t>Наличие полного материально-технического обеспечения (спецтехники,</w:t>
            </w:r>
            <w:r w:rsidR="00CB4D59">
              <w:rPr>
                <w:rFonts w:eastAsiaTheme="minorHAnsi"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Theme="minorHAnsi"/>
                <w:bCs/>
                <w:color w:val="000000"/>
                <w:sz w:val="21"/>
                <w:szCs w:val="21"/>
              </w:rPr>
              <w:t xml:space="preserve">оборудования и инструментов) и персонала. При привлечении субподрядной организации также необходимо предоставить подтверждающие </w:t>
            </w:r>
            <w:r>
              <w:rPr>
                <w:rFonts w:eastAsiaTheme="minorHAnsi"/>
                <w:bCs/>
                <w:color w:val="000000"/>
                <w:sz w:val="21"/>
                <w:szCs w:val="21"/>
              </w:rPr>
              <w:lastRenderedPageBreak/>
              <w:t>документы наличия полного материально-технического обеспечения (спецтехники, оборудования и инструментов) и персонала.</w:t>
            </w:r>
          </w:p>
        </w:tc>
      </w:tr>
      <w:tr w:rsidR="002C4465" w:rsidRPr="00BA14BA" w14:paraId="1B8F45DA" w14:textId="77777777" w:rsidTr="00FE4FE4">
        <w:trPr>
          <w:trHeight w:val="744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3D3A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B543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9C93" w14:textId="453BB2F4" w:rsidR="004A4050" w:rsidRDefault="00A54E82" w:rsidP="00237444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Наличие опыта (не менее одного договора)</w:t>
            </w:r>
            <w:r w:rsidR="004A4050">
              <w:rPr>
                <w:bCs/>
                <w:i w:val="0"/>
                <w:sz w:val="21"/>
                <w:szCs w:val="21"/>
                <w:lang w:val="ru-RU"/>
              </w:rPr>
              <w:t>:</w:t>
            </w:r>
          </w:p>
          <w:p w14:paraId="41D9E815" w14:textId="0D7C4B58" w:rsidR="004A4050" w:rsidRDefault="004A4050" w:rsidP="00237444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-</w:t>
            </w:r>
            <w:r w:rsidR="00A54E82">
              <w:rPr>
                <w:bCs/>
                <w:i w:val="0"/>
                <w:sz w:val="21"/>
                <w:szCs w:val="21"/>
                <w:lang w:val="ru-RU"/>
              </w:rPr>
              <w:t xml:space="preserve"> по </w:t>
            </w:r>
            <w:r w:rsidR="00CC017B">
              <w:rPr>
                <w:bCs/>
                <w:i w:val="0"/>
                <w:sz w:val="21"/>
                <w:szCs w:val="21"/>
                <w:lang w:val="ru-RU"/>
              </w:rPr>
              <w:t>ремонту</w:t>
            </w:r>
            <w:r w:rsidR="00A54E82">
              <w:rPr>
                <w:bCs/>
                <w:i w:val="0"/>
                <w:sz w:val="21"/>
                <w:szCs w:val="21"/>
                <w:lang w:val="ru-RU"/>
              </w:rPr>
              <w:t xml:space="preserve"> железобетонных и бетонных несущих конструкций</w:t>
            </w:r>
            <w:r>
              <w:rPr>
                <w:bCs/>
                <w:i w:val="0"/>
                <w:sz w:val="21"/>
                <w:szCs w:val="21"/>
                <w:lang w:val="ru-RU"/>
              </w:rPr>
              <w:t>;</w:t>
            </w:r>
          </w:p>
          <w:p w14:paraId="74631A59" w14:textId="449478CF" w:rsidR="004A4050" w:rsidRDefault="004A4050" w:rsidP="00237444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- по ремонту металлических конструкций (АКЗ);</w:t>
            </w:r>
          </w:p>
          <w:p w14:paraId="40A0F101" w14:textId="0F70964B" w:rsidR="004A4050" w:rsidRDefault="004A4050" w:rsidP="00237444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- на выполнение ремонтных работ (работы на высоте) с применением автовышки (АГП);</w:t>
            </w:r>
          </w:p>
          <w:p w14:paraId="1F7460D6" w14:textId="77777777" w:rsidR="004A4050" w:rsidRDefault="004A4050" w:rsidP="00237444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- на выполнение ремонтных работ (работы на высоте) с применением туры;</w:t>
            </w:r>
          </w:p>
          <w:p w14:paraId="330680FD" w14:textId="1E4D1070" w:rsidR="004A4050" w:rsidRPr="00A54E82" w:rsidRDefault="004A4050" w:rsidP="00237444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- на выполнение ремонтных работ вблизи или на проезжей части автодорог.</w:t>
            </w:r>
          </w:p>
        </w:tc>
      </w:tr>
      <w:tr w:rsidR="002C4465" w:rsidRPr="00BA14BA" w14:paraId="2003E1E9" w14:textId="77777777" w:rsidTr="00FE4FE4">
        <w:trPr>
          <w:trHeight w:val="20"/>
        </w:trPr>
        <w:tc>
          <w:tcPr>
            <w:tcW w:w="1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7781CD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B8BDD" w14:textId="06ADC9E8" w:rsidR="002C4465" w:rsidRPr="00B83A43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  <w:r w:rsidR="00B83A43"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</w:tc>
        <w:tc>
          <w:tcPr>
            <w:tcW w:w="3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46CF42" w14:textId="77777777" w:rsidR="00FE4FE4" w:rsidRPr="002F4B8F" w:rsidRDefault="00FE4FE4" w:rsidP="00FE4FE4">
            <w:pPr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</w:pPr>
            <w:r w:rsidRPr="002F4B8F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Гарантийный срок </w:t>
            </w:r>
            <w:r w:rsidRPr="002F4B8F">
              <w:rPr>
                <w:rFonts w:eastAsia="Calibri"/>
                <w:bCs/>
                <w:i w:val="0"/>
                <w:sz w:val="21"/>
                <w:szCs w:val="21"/>
                <w:u w:val="single"/>
                <w:lang w:val="ru-RU" w:eastAsia="en-US"/>
              </w:rPr>
              <w:t>на результат выполненных работ</w:t>
            </w:r>
            <w:r w:rsidRPr="002F4B8F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 при эксплуатации после ремонта</w:t>
            </w:r>
            <w:r w:rsidRPr="002F4B8F">
              <w:t xml:space="preserve"> </w:t>
            </w:r>
            <w:r w:rsidRPr="002F4B8F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гидротехнических сооружений, зданий и сооружений Братской ГЭС устанавливается продолжительностью 24 месяца </w:t>
            </w:r>
            <w:r w:rsidRPr="002F4B8F">
              <w:rPr>
                <w:rFonts w:eastAsia="Calibri"/>
                <w:bCs/>
                <w:i w:val="0"/>
                <w:sz w:val="21"/>
                <w:szCs w:val="21"/>
                <w:u w:val="single"/>
                <w:lang w:val="ru-RU" w:eastAsia="en-US"/>
              </w:rPr>
              <w:t>с даты подписания сторонами:</w:t>
            </w:r>
          </w:p>
          <w:p w14:paraId="4232556C" w14:textId="5889C787" w:rsidR="002C4465" w:rsidRPr="0060679A" w:rsidRDefault="00FE4FE4" w:rsidP="00FE4FE4">
            <w:pPr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</w:pPr>
            <w:r w:rsidRPr="002F4B8F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- Акта о приемке выполненных работ, на весь объем работ по ТЗ</w:t>
            </w:r>
            <w:r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 и ВОР</w:t>
            </w:r>
            <w:r w:rsidRPr="002F4B8F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.</w:t>
            </w:r>
            <w:r w:rsidR="002C4465" w:rsidRPr="00BA14BA">
              <w:rPr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BA14BA">
              <w:rPr>
                <w:bCs/>
                <w:sz w:val="21"/>
                <w:szCs w:val="21"/>
              </w:rPr>
              <w:instrText xml:space="preserve"> FORMTEXT </w:instrText>
            </w:r>
            <w:r w:rsidR="001A2060">
              <w:rPr>
                <w:bCs/>
                <w:sz w:val="21"/>
                <w:szCs w:val="21"/>
              </w:rPr>
            </w:r>
            <w:r w:rsidR="001A2060">
              <w:rPr>
                <w:bCs/>
                <w:sz w:val="21"/>
                <w:szCs w:val="21"/>
              </w:rPr>
              <w:fldChar w:fldCharType="separate"/>
            </w:r>
            <w:r w:rsidR="002C4465" w:rsidRPr="00BA14BA">
              <w:rPr>
                <w:bCs/>
                <w:sz w:val="21"/>
                <w:szCs w:val="21"/>
              </w:rPr>
              <w:fldChar w:fldCharType="end"/>
            </w:r>
            <w:bookmarkEnd w:id="0"/>
            <w:r w:rsidR="002C4465" w:rsidRPr="00BA14BA">
              <w:rPr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BA14BA">
              <w:rPr>
                <w:bCs/>
                <w:sz w:val="21"/>
                <w:szCs w:val="21"/>
              </w:rPr>
              <w:instrText xml:space="preserve"> FORMTEXT </w:instrText>
            </w:r>
            <w:r w:rsidR="001A2060">
              <w:rPr>
                <w:bCs/>
                <w:sz w:val="21"/>
                <w:szCs w:val="21"/>
              </w:rPr>
            </w:r>
            <w:r w:rsidR="001A2060">
              <w:rPr>
                <w:bCs/>
                <w:sz w:val="21"/>
                <w:szCs w:val="21"/>
              </w:rPr>
              <w:fldChar w:fldCharType="separate"/>
            </w:r>
            <w:r w:rsidR="002C4465" w:rsidRPr="00BA14BA">
              <w:rPr>
                <w:bCs/>
                <w:sz w:val="21"/>
                <w:szCs w:val="21"/>
              </w:rPr>
              <w:fldChar w:fldCharType="end"/>
            </w:r>
            <w:bookmarkEnd w:id="1"/>
          </w:p>
        </w:tc>
      </w:tr>
    </w:tbl>
    <w:p w14:paraId="02227A67" w14:textId="77777777" w:rsidR="0060679A" w:rsidRDefault="0060679A" w:rsidP="00E8197A">
      <w:pPr>
        <w:ind w:firstLine="708"/>
        <w:rPr>
          <w:bCs/>
          <w:i w:val="0"/>
          <w:sz w:val="21"/>
          <w:szCs w:val="21"/>
          <w:lang w:val="ru-RU"/>
        </w:rPr>
      </w:pPr>
    </w:p>
    <w:p w14:paraId="5B6ABF2D" w14:textId="156F217F" w:rsidR="00B83A43" w:rsidRPr="00B83A43" w:rsidRDefault="00237444" w:rsidP="00E8197A">
      <w:pPr>
        <w:ind w:firstLine="708"/>
        <w:rPr>
          <w:bCs/>
          <w:i w:val="0"/>
          <w:sz w:val="21"/>
          <w:szCs w:val="21"/>
          <w:lang w:val="ru-RU"/>
        </w:rPr>
      </w:pPr>
      <w:r>
        <w:rPr>
          <w:bCs/>
          <w:i w:val="0"/>
          <w:sz w:val="21"/>
          <w:szCs w:val="21"/>
          <w:lang w:val="ru-RU"/>
        </w:rPr>
        <w:t>Н</w:t>
      </w:r>
      <w:r w:rsidR="00B83A43" w:rsidRPr="00B83A43">
        <w:rPr>
          <w:bCs/>
          <w:i w:val="0"/>
          <w:sz w:val="21"/>
          <w:szCs w:val="21"/>
          <w:lang w:val="ru-RU"/>
        </w:rPr>
        <w:t>ачальник ОППР</w:t>
      </w:r>
      <w:r>
        <w:rPr>
          <w:bCs/>
          <w:i w:val="0"/>
          <w:sz w:val="21"/>
          <w:szCs w:val="21"/>
          <w:lang w:val="ru-RU"/>
        </w:rPr>
        <w:t xml:space="preserve"> БГЭС</w:t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0D6BCA">
        <w:rPr>
          <w:bCs/>
          <w:i w:val="0"/>
          <w:sz w:val="21"/>
          <w:szCs w:val="21"/>
          <w:lang w:val="ru-RU"/>
        </w:rPr>
        <w:t>М.А. Шевченко</w:t>
      </w:r>
    </w:p>
    <w:p w14:paraId="2934FF16" w14:textId="77777777" w:rsidR="00B83A43" w:rsidRPr="00B83A43" w:rsidRDefault="00B83A43" w:rsidP="00B83A43">
      <w:pPr>
        <w:rPr>
          <w:bCs/>
          <w:i w:val="0"/>
          <w:sz w:val="21"/>
          <w:szCs w:val="21"/>
          <w:lang w:val="ru-RU"/>
        </w:rPr>
      </w:pPr>
    </w:p>
    <w:p w14:paraId="712AAB62" w14:textId="77777777" w:rsidR="00B83A43" w:rsidRPr="00B83A43" w:rsidRDefault="00B83A43" w:rsidP="00B83A43">
      <w:pPr>
        <w:jc w:val="center"/>
        <w:rPr>
          <w:bCs/>
          <w:i w:val="0"/>
          <w:sz w:val="21"/>
          <w:szCs w:val="21"/>
          <w:lang w:val="ru-RU"/>
        </w:rPr>
      </w:pPr>
    </w:p>
    <w:p w14:paraId="0CFDB7E1" w14:textId="3AA6940E" w:rsidR="00B83A43" w:rsidRPr="00B83A43" w:rsidRDefault="000D6BCA" w:rsidP="00E8197A">
      <w:pPr>
        <w:ind w:firstLine="708"/>
        <w:rPr>
          <w:bCs/>
          <w:i w:val="0"/>
          <w:sz w:val="21"/>
          <w:szCs w:val="21"/>
          <w:lang w:val="ru-RU"/>
        </w:rPr>
      </w:pPr>
      <w:r>
        <w:rPr>
          <w:bCs/>
          <w:i w:val="0"/>
          <w:sz w:val="21"/>
          <w:szCs w:val="21"/>
          <w:lang w:val="ru-RU"/>
        </w:rPr>
        <w:t xml:space="preserve">Инженер </w:t>
      </w:r>
      <w:r w:rsidR="006533F1">
        <w:rPr>
          <w:bCs/>
          <w:i w:val="0"/>
          <w:sz w:val="21"/>
          <w:szCs w:val="21"/>
          <w:lang w:val="ru-RU"/>
        </w:rPr>
        <w:t xml:space="preserve">по </w:t>
      </w:r>
      <w:proofErr w:type="spellStart"/>
      <w:r w:rsidR="006533F1">
        <w:rPr>
          <w:bCs/>
          <w:i w:val="0"/>
          <w:sz w:val="21"/>
          <w:szCs w:val="21"/>
          <w:lang w:val="ru-RU"/>
        </w:rPr>
        <w:t>ОЭиР</w:t>
      </w:r>
      <w:proofErr w:type="spellEnd"/>
      <w:r w:rsidR="006533F1">
        <w:rPr>
          <w:bCs/>
          <w:i w:val="0"/>
          <w:sz w:val="21"/>
          <w:szCs w:val="21"/>
          <w:lang w:val="ru-RU"/>
        </w:rPr>
        <w:t xml:space="preserve"> </w:t>
      </w:r>
      <w:proofErr w:type="spellStart"/>
      <w:r w:rsidR="006533F1">
        <w:rPr>
          <w:bCs/>
          <w:i w:val="0"/>
          <w:sz w:val="21"/>
          <w:szCs w:val="21"/>
          <w:lang w:val="ru-RU"/>
        </w:rPr>
        <w:t>ЗиС</w:t>
      </w:r>
      <w:proofErr w:type="spellEnd"/>
      <w:r w:rsidR="006533F1">
        <w:rPr>
          <w:bCs/>
          <w:i w:val="0"/>
          <w:sz w:val="21"/>
          <w:szCs w:val="21"/>
          <w:lang w:val="ru-RU"/>
        </w:rPr>
        <w:t xml:space="preserve"> ЦТО</w:t>
      </w:r>
      <w:r>
        <w:rPr>
          <w:bCs/>
          <w:i w:val="0"/>
          <w:sz w:val="21"/>
          <w:szCs w:val="21"/>
          <w:lang w:val="ru-RU"/>
        </w:rPr>
        <w:t xml:space="preserve"> БГЭС</w:t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9E61C0">
        <w:rPr>
          <w:bCs/>
          <w:i w:val="0"/>
          <w:sz w:val="21"/>
          <w:szCs w:val="21"/>
          <w:lang w:val="ru-RU"/>
        </w:rPr>
        <w:tab/>
      </w:r>
      <w:r w:rsidR="006533F1">
        <w:rPr>
          <w:bCs/>
          <w:i w:val="0"/>
          <w:sz w:val="21"/>
          <w:szCs w:val="21"/>
          <w:lang w:val="ru-RU"/>
        </w:rPr>
        <w:t>Д.Н. Краснов</w:t>
      </w:r>
    </w:p>
    <w:p w14:paraId="3CF3D366" w14:textId="77777777" w:rsidR="00B83A43" w:rsidRPr="009E61C0" w:rsidRDefault="00B83A43" w:rsidP="00BA14BA">
      <w:pPr>
        <w:jc w:val="center"/>
        <w:rPr>
          <w:bCs/>
          <w:i w:val="0"/>
          <w:sz w:val="21"/>
          <w:szCs w:val="21"/>
          <w:lang w:val="ru-RU"/>
        </w:rPr>
      </w:pPr>
    </w:p>
    <w:sectPr w:rsidR="00B83A43" w:rsidRPr="009E61C0" w:rsidSect="00202344"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0BA6C" w14:textId="77777777" w:rsidR="001A2060" w:rsidRDefault="001A2060" w:rsidP="000A6DB5">
      <w:r>
        <w:separator/>
      </w:r>
    </w:p>
  </w:endnote>
  <w:endnote w:type="continuationSeparator" w:id="0">
    <w:p w14:paraId="6E98FA8D" w14:textId="77777777" w:rsidR="001A2060" w:rsidRDefault="001A2060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48AE4" w14:textId="77777777" w:rsidR="001A2060" w:rsidRDefault="001A2060" w:rsidP="000A6DB5">
      <w:r>
        <w:separator/>
      </w:r>
    </w:p>
  </w:footnote>
  <w:footnote w:type="continuationSeparator" w:id="0">
    <w:p w14:paraId="7EA9640C" w14:textId="77777777" w:rsidR="001A2060" w:rsidRDefault="001A2060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1FE4E56"/>
    <w:multiLevelType w:val="hybridMultilevel"/>
    <w:tmpl w:val="47CE0198"/>
    <w:lvl w:ilvl="0" w:tplc="2DF69936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7542B"/>
    <w:multiLevelType w:val="hybridMultilevel"/>
    <w:tmpl w:val="E5F81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17"/>
  </w:num>
  <w:num w:numId="5">
    <w:abstractNumId w:val="8"/>
  </w:num>
  <w:num w:numId="6">
    <w:abstractNumId w:val="21"/>
  </w:num>
  <w:num w:numId="7">
    <w:abstractNumId w:val="18"/>
  </w:num>
  <w:num w:numId="8">
    <w:abstractNumId w:val="9"/>
  </w:num>
  <w:num w:numId="9">
    <w:abstractNumId w:val="23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4"/>
  </w:num>
  <w:num w:numId="15">
    <w:abstractNumId w:val="19"/>
  </w:num>
  <w:num w:numId="16">
    <w:abstractNumId w:val="20"/>
  </w:num>
  <w:num w:numId="17">
    <w:abstractNumId w:val="13"/>
  </w:num>
  <w:num w:numId="18">
    <w:abstractNumId w:val="2"/>
  </w:num>
  <w:num w:numId="19">
    <w:abstractNumId w:val="15"/>
  </w:num>
  <w:num w:numId="20">
    <w:abstractNumId w:val="4"/>
  </w:num>
  <w:num w:numId="21">
    <w:abstractNumId w:val="6"/>
  </w:num>
  <w:num w:numId="22">
    <w:abstractNumId w:val="16"/>
  </w:num>
  <w:num w:numId="23">
    <w:abstractNumId w:val="14"/>
  </w:num>
  <w:num w:numId="2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55F6"/>
    <w:rsid w:val="000064CB"/>
    <w:rsid w:val="00011540"/>
    <w:rsid w:val="00016CE9"/>
    <w:rsid w:val="00021F9A"/>
    <w:rsid w:val="00027966"/>
    <w:rsid w:val="0003180A"/>
    <w:rsid w:val="00037760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2B9"/>
    <w:rsid w:val="0008141C"/>
    <w:rsid w:val="00081B12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1512"/>
    <w:rsid w:val="000C504E"/>
    <w:rsid w:val="000D3556"/>
    <w:rsid w:val="000D5AF2"/>
    <w:rsid w:val="000D6BCA"/>
    <w:rsid w:val="000D6D39"/>
    <w:rsid w:val="000E4E87"/>
    <w:rsid w:val="000E5166"/>
    <w:rsid w:val="000F2499"/>
    <w:rsid w:val="000F47F7"/>
    <w:rsid w:val="000F6DBF"/>
    <w:rsid w:val="000F7838"/>
    <w:rsid w:val="0010202E"/>
    <w:rsid w:val="0010573C"/>
    <w:rsid w:val="00107075"/>
    <w:rsid w:val="00107973"/>
    <w:rsid w:val="00121470"/>
    <w:rsid w:val="00123753"/>
    <w:rsid w:val="00125913"/>
    <w:rsid w:val="00133397"/>
    <w:rsid w:val="00143EC2"/>
    <w:rsid w:val="001446B8"/>
    <w:rsid w:val="00146CC4"/>
    <w:rsid w:val="00154B96"/>
    <w:rsid w:val="00156595"/>
    <w:rsid w:val="00156C05"/>
    <w:rsid w:val="001603F3"/>
    <w:rsid w:val="00162210"/>
    <w:rsid w:val="0016251C"/>
    <w:rsid w:val="00164C98"/>
    <w:rsid w:val="00182222"/>
    <w:rsid w:val="0018288A"/>
    <w:rsid w:val="00184E6E"/>
    <w:rsid w:val="00192CE7"/>
    <w:rsid w:val="001A2060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37444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749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2C8A"/>
    <w:rsid w:val="003978A5"/>
    <w:rsid w:val="00397A21"/>
    <w:rsid w:val="003A5237"/>
    <w:rsid w:val="003A7038"/>
    <w:rsid w:val="003A7D04"/>
    <w:rsid w:val="003B2488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411E77"/>
    <w:rsid w:val="004142D2"/>
    <w:rsid w:val="004155DF"/>
    <w:rsid w:val="00416CFB"/>
    <w:rsid w:val="00417F15"/>
    <w:rsid w:val="004213C5"/>
    <w:rsid w:val="0042221F"/>
    <w:rsid w:val="004230D1"/>
    <w:rsid w:val="00423F6A"/>
    <w:rsid w:val="00433196"/>
    <w:rsid w:val="0043428C"/>
    <w:rsid w:val="004362BD"/>
    <w:rsid w:val="00441316"/>
    <w:rsid w:val="004454B6"/>
    <w:rsid w:val="004522C2"/>
    <w:rsid w:val="004558E2"/>
    <w:rsid w:val="00461107"/>
    <w:rsid w:val="00470C50"/>
    <w:rsid w:val="00477CC6"/>
    <w:rsid w:val="00480DD1"/>
    <w:rsid w:val="00480F59"/>
    <w:rsid w:val="00497337"/>
    <w:rsid w:val="004A232E"/>
    <w:rsid w:val="004A4050"/>
    <w:rsid w:val="004B703E"/>
    <w:rsid w:val="004B7A6E"/>
    <w:rsid w:val="004D1EEE"/>
    <w:rsid w:val="004D39EA"/>
    <w:rsid w:val="004D7134"/>
    <w:rsid w:val="004E5A12"/>
    <w:rsid w:val="004E708A"/>
    <w:rsid w:val="004F7F68"/>
    <w:rsid w:val="00500679"/>
    <w:rsid w:val="005062B0"/>
    <w:rsid w:val="00527761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AEB"/>
    <w:rsid w:val="005B3F22"/>
    <w:rsid w:val="005B5648"/>
    <w:rsid w:val="005B5A10"/>
    <w:rsid w:val="005B5DF9"/>
    <w:rsid w:val="005D17F6"/>
    <w:rsid w:val="005D1F87"/>
    <w:rsid w:val="005E218E"/>
    <w:rsid w:val="005E5548"/>
    <w:rsid w:val="005F11E3"/>
    <w:rsid w:val="005F5F5F"/>
    <w:rsid w:val="005F6EE6"/>
    <w:rsid w:val="006027C3"/>
    <w:rsid w:val="006046AD"/>
    <w:rsid w:val="0060679A"/>
    <w:rsid w:val="006119EC"/>
    <w:rsid w:val="006123CC"/>
    <w:rsid w:val="006146D3"/>
    <w:rsid w:val="00615B87"/>
    <w:rsid w:val="00617812"/>
    <w:rsid w:val="006218C6"/>
    <w:rsid w:val="00623877"/>
    <w:rsid w:val="00632589"/>
    <w:rsid w:val="00640652"/>
    <w:rsid w:val="00645679"/>
    <w:rsid w:val="00646955"/>
    <w:rsid w:val="006533F1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4BE5"/>
    <w:rsid w:val="00695D15"/>
    <w:rsid w:val="006A13CF"/>
    <w:rsid w:val="006B11EC"/>
    <w:rsid w:val="006B17D1"/>
    <w:rsid w:val="006B4C9B"/>
    <w:rsid w:val="006C0471"/>
    <w:rsid w:val="006C185E"/>
    <w:rsid w:val="006C5E0C"/>
    <w:rsid w:val="006C636D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16485"/>
    <w:rsid w:val="007212DB"/>
    <w:rsid w:val="007238EC"/>
    <w:rsid w:val="00724853"/>
    <w:rsid w:val="00724F94"/>
    <w:rsid w:val="00730435"/>
    <w:rsid w:val="0073108D"/>
    <w:rsid w:val="00731907"/>
    <w:rsid w:val="00732351"/>
    <w:rsid w:val="007376BB"/>
    <w:rsid w:val="00744B8F"/>
    <w:rsid w:val="0075079E"/>
    <w:rsid w:val="00754A5C"/>
    <w:rsid w:val="00755B3F"/>
    <w:rsid w:val="0076208E"/>
    <w:rsid w:val="00774CBE"/>
    <w:rsid w:val="00775F9C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A68E4"/>
    <w:rsid w:val="007B13AA"/>
    <w:rsid w:val="007B18B8"/>
    <w:rsid w:val="007B2F8A"/>
    <w:rsid w:val="007B30BB"/>
    <w:rsid w:val="007B423A"/>
    <w:rsid w:val="007B4567"/>
    <w:rsid w:val="007B4870"/>
    <w:rsid w:val="007C5623"/>
    <w:rsid w:val="007D6DA5"/>
    <w:rsid w:val="007D7AA2"/>
    <w:rsid w:val="007E1879"/>
    <w:rsid w:val="007E18AE"/>
    <w:rsid w:val="007F48EB"/>
    <w:rsid w:val="007F55F4"/>
    <w:rsid w:val="007F6A83"/>
    <w:rsid w:val="007F78BA"/>
    <w:rsid w:val="00802279"/>
    <w:rsid w:val="00804F8F"/>
    <w:rsid w:val="00811160"/>
    <w:rsid w:val="008115F7"/>
    <w:rsid w:val="00813465"/>
    <w:rsid w:val="0081635B"/>
    <w:rsid w:val="008175F9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478BE"/>
    <w:rsid w:val="0085171B"/>
    <w:rsid w:val="00860BDE"/>
    <w:rsid w:val="008703A2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368E"/>
    <w:rsid w:val="008E4B11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28C1"/>
    <w:rsid w:val="00944A0A"/>
    <w:rsid w:val="00944E14"/>
    <w:rsid w:val="00952030"/>
    <w:rsid w:val="0095461C"/>
    <w:rsid w:val="0095561B"/>
    <w:rsid w:val="0095596E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00E8"/>
    <w:rsid w:val="009B210B"/>
    <w:rsid w:val="009B26D9"/>
    <w:rsid w:val="009B3485"/>
    <w:rsid w:val="009C1256"/>
    <w:rsid w:val="009C310A"/>
    <w:rsid w:val="009C5145"/>
    <w:rsid w:val="009C630A"/>
    <w:rsid w:val="009D195B"/>
    <w:rsid w:val="009D6F99"/>
    <w:rsid w:val="009D7C2C"/>
    <w:rsid w:val="009E1FA2"/>
    <w:rsid w:val="009E2D7E"/>
    <w:rsid w:val="009E4FDF"/>
    <w:rsid w:val="009E61C0"/>
    <w:rsid w:val="009F018A"/>
    <w:rsid w:val="009F226B"/>
    <w:rsid w:val="009F2542"/>
    <w:rsid w:val="009F2F2E"/>
    <w:rsid w:val="009F5159"/>
    <w:rsid w:val="009F57C7"/>
    <w:rsid w:val="00A0736D"/>
    <w:rsid w:val="00A120A0"/>
    <w:rsid w:val="00A17590"/>
    <w:rsid w:val="00A178D7"/>
    <w:rsid w:val="00A17B3E"/>
    <w:rsid w:val="00A2282E"/>
    <w:rsid w:val="00A26ABF"/>
    <w:rsid w:val="00A340FF"/>
    <w:rsid w:val="00A345EA"/>
    <w:rsid w:val="00A3692E"/>
    <w:rsid w:val="00A45912"/>
    <w:rsid w:val="00A47A3B"/>
    <w:rsid w:val="00A47EE5"/>
    <w:rsid w:val="00A51E66"/>
    <w:rsid w:val="00A53EE1"/>
    <w:rsid w:val="00A54E82"/>
    <w:rsid w:val="00A5555C"/>
    <w:rsid w:val="00A55B50"/>
    <w:rsid w:val="00A65F65"/>
    <w:rsid w:val="00A7026D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AF6BA9"/>
    <w:rsid w:val="00B06770"/>
    <w:rsid w:val="00B07A7F"/>
    <w:rsid w:val="00B12673"/>
    <w:rsid w:val="00B13146"/>
    <w:rsid w:val="00B14C42"/>
    <w:rsid w:val="00B20081"/>
    <w:rsid w:val="00B23A80"/>
    <w:rsid w:val="00B23AAD"/>
    <w:rsid w:val="00B26ACC"/>
    <w:rsid w:val="00B323E9"/>
    <w:rsid w:val="00B33875"/>
    <w:rsid w:val="00B33A31"/>
    <w:rsid w:val="00B34114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2161"/>
    <w:rsid w:val="00B65365"/>
    <w:rsid w:val="00B66C96"/>
    <w:rsid w:val="00B83A43"/>
    <w:rsid w:val="00B8576D"/>
    <w:rsid w:val="00B8610A"/>
    <w:rsid w:val="00B90916"/>
    <w:rsid w:val="00B920E2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B4D59"/>
    <w:rsid w:val="00CC017B"/>
    <w:rsid w:val="00CC0314"/>
    <w:rsid w:val="00CC6A2C"/>
    <w:rsid w:val="00CD19CE"/>
    <w:rsid w:val="00CD431A"/>
    <w:rsid w:val="00CE14AA"/>
    <w:rsid w:val="00CE76F5"/>
    <w:rsid w:val="00CF1D22"/>
    <w:rsid w:val="00CF352B"/>
    <w:rsid w:val="00D02FC2"/>
    <w:rsid w:val="00D04407"/>
    <w:rsid w:val="00D04D4A"/>
    <w:rsid w:val="00D05262"/>
    <w:rsid w:val="00D1220F"/>
    <w:rsid w:val="00D1344A"/>
    <w:rsid w:val="00D134C0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77A"/>
    <w:rsid w:val="00D81A89"/>
    <w:rsid w:val="00D84301"/>
    <w:rsid w:val="00D87892"/>
    <w:rsid w:val="00D92F33"/>
    <w:rsid w:val="00D9449B"/>
    <w:rsid w:val="00D96CF6"/>
    <w:rsid w:val="00DA18DF"/>
    <w:rsid w:val="00DA4EC4"/>
    <w:rsid w:val="00DB5046"/>
    <w:rsid w:val="00DB6F4F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10E7"/>
    <w:rsid w:val="00E22772"/>
    <w:rsid w:val="00E22B76"/>
    <w:rsid w:val="00E24AA1"/>
    <w:rsid w:val="00E3123E"/>
    <w:rsid w:val="00E3470D"/>
    <w:rsid w:val="00E36612"/>
    <w:rsid w:val="00E42D62"/>
    <w:rsid w:val="00E438AA"/>
    <w:rsid w:val="00E52259"/>
    <w:rsid w:val="00E60533"/>
    <w:rsid w:val="00E71602"/>
    <w:rsid w:val="00E726AB"/>
    <w:rsid w:val="00E744F0"/>
    <w:rsid w:val="00E8197A"/>
    <w:rsid w:val="00E8672B"/>
    <w:rsid w:val="00E91189"/>
    <w:rsid w:val="00E93803"/>
    <w:rsid w:val="00E95D8E"/>
    <w:rsid w:val="00EA7C23"/>
    <w:rsid w:val="00EB30E4"/>
    <w:rsid w:val="00EB61D1"/>
    <w:rsid w:val="00EB6E39"/>
    <w:rsid w:val="00EB7AE1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3668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4A5"/>
    <w:rsid w:val="00FE4A28"/>
    <w:rsid w:val="00FE4FE4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E0628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17590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572C9-7B36-4925-B72F-A59BD4534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6361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Krasnov Dmitriy</cp:lastModifiedBy>
  <cp:revision>10</cp:revision>
  <cp:lastPrinted>2026-02-17T00:49:00Z</cp:lastPrinted>
  <dcterms:created xsi:type="dcterms:W3CDTF">2025-11-19T00:55:00Z</dcterms:created>
  <dcterms:modified xsi:type="dcterms:W3CDTF">2026-06-29T00:31:00Z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